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F19AF" w14:textId="16C16FCC" w:rsidR="00EF02FF" w:rsidRPr="005C133C" w:rsidRDefault="009F1FD6" w:rsidP="005C13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33C">
        <w:rPr>
          <w:rFonts w:ascii="Times New Roman" w:hAnsi="Times New Roman" w:cs="Times New Roman"/>
          <w:b/>
          <w:bCs/>
          <w:sz w:val="24"/>
          <w:szCs w:val="24"/>
        </w:rPr>
        <w:t>Modul Ajar</w:t>
      </w:r>
    </w:p>
    <w:p w14:paraId="1CA4E1EF" w14:textId="261D18DE" w:rsidR="009F1FD6" w:rsidRPr="005C133C" w:rsidRDefault="009F1FD6" w:rsidP="005C13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sz w:val="24"/>
          <w:szCs w:val="24"/>
        </w:rPr>
        <w:t>Mata Pelajaran</w:t>
      </w:r>
      <w:r w:rsidRPr="005C133C">
        <w:rPr>
          <w:rFonts w:ascii="Times New Roman" w:hAnsi="Times New Roman" w:cs="Times New Roman"/>
          <w:sz w:val="24"/>
          <w:szCs w:val="24"/>
        </w:rPr>
        <w:tab/>
      </w:r>
      <w:r w:rsidR="00121CF8" w:rsidRPr="005C13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C13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Tata Boga</w:t>
      </w:r>
    </w:p>
    <w:p w14:paraId="470CE82A" w14:textId="6FFBF6BB" w:rsidR="009F1FD6" w:rsidRPr="005C133C" w:rsidRDefault="009F1FD6" w:rsidP="005C13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="00892B7D" w:rsidRPr="005C13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92B7D" w:rsidRPr="005C133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892B7D" w:rsidRPr="005C133C">
        <w:rPr>
          <w:rFonts w:ascii="Times New Roman" w:hAnsi="Times New Roman" w:cs="Times New Roman"/>
          <w:sz w:val="24"/>
          <w:szCs w:val="24"/>
        </w:rPr>
        <w:t>/Semester</w:t>
      </w:r>
      <w:r w:rsidRPr="005C133C">
        <w:rPr>
          <w:rFonts w:ascii="Times New Roman" w:hAnsi="Times New Roman" w:cs="Times New Roman"/>
          <w:sz w:val="24"/>
          <w:szCs w:val="24"/>
        </w:rPr>
        <w:tab/>
      </w:r>
      <w:r w:rsidR="00121CF8" w:rsidRPr="005C13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C133C">
        <w:rPr>
          <w:rFonts w:ascii="Times New Roman" w:hAnsi="Times New Roman" w:cs="Times New Roman"/>
          <w:sz w:val="24"/>
          <w:szCs w:val="24"/>
        </w:rPr>
        <w:t>: F</w:t>
      </w:r>
      <w:r w:rsidR="00892B7D" w:rsidRPr="005C133C">
        <w:rPr>
          <w:rFonts w:ascii="Times New Roman" w:hAnsi="Times New Roman" w:cs="Times New Roman"/>
          <w:sz w:val="24"/>
          <w:szCs w:val="24"/>
        </w:rPr>
        <w:t>/ XI /1</w:t>
      </w:r>
    </w:p>
    <w:p w14:paraId="1972F78B" w14:textId="548C2C4E" w:rsidR="00892B7D" w:rsidRPr="005C133C" w:rsidRDefault="00892B7D" w:rsidP="005C133C">
      <w:pPr>
        <w:spacing w:line="276" w:lineRule="auto"/>
        <w:ind w:left="3180" w:hanging="3180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ab/>
        <w:t>:</w:t>
      </w:r>
      <w:r w:rsidR="001C07E2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E32" w:rsidRPr="005C133C">
        <w:rPr>
          <w:rFonts w:ascii="Times New Roman" w:hAnsi="Times New Roman" w:cs="Times New Roman"/>
          <w:w w:val="115"/>
          <w:sz w:val="24"/>
          <w:szCs w:val="24"/>
        </w:rPr>
        <w:t>Persiapan</w:t>
      </w:r>
      <w:proofErr w:type="spellEnd"/>
      <w:r w:rsidR="00585E32" w:rsidRPr="005C133C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585E32" w:rsidRPr="005C133C">
        <w:rPr>
          <w:rFonts w:ascii="Times New Roman" w:hAnsi="Times New Roman" w:cs="Times New Roman"/>
          <w:w w:val="115"/>
          <w:sz w:val="24"/>
          <w:szCs w:val="24"/>
        </w:rPr>
        <w:t>Alat</w:t>
      </w:r>
      <w:r w:rsidR="00585E32" w:rsidRPr="005C133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585E32" w:rsidRPr="005C133C">
        <w:rPr>
          <w:rFonts w:ascii="Times New Roman" w:hAnsi="Times New Roman" w:cs="Times New Roman"/>
          <w:w w:val="115"/>
          <w:sz w:val="24"/>
          <w:szCs w:val="24"/>
        </w:rPr>
        <w:t xml:space="preserve">dan </w:t>
      </w:r>
      <w:proofErr w:type="spellStart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>Bahan</w:t>
      </w:r>
      <w:proofErr w:type="spellEnd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, </w:t>
      </w:r>
      <w:proofErr w:type="spellStart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>membuat</w:t>
      </w:r>
      <w:proofErr w:type="spellEnd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proofErr w:type="spellStart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>hidangan</w:t>
      </w:r>
      <w:proofErr w:type="spellEnd"/>
      <w:r w:rsidR="00585E32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dan </w:t>
      </w:r>
      <w:r w:rsidR="00FA5CC3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   </w:t>
      </w:r>
      <w:proofErr w:type="spellStart"/>
      <w:r w:rsidR="00585E32"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Menyajikan</w:t>
      </w:r>
      <w:proofErr w:type="spellEnd"/>
      <w:r w:rsidR="00585E32"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="00585E32"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hidangan</w:t>
      </w:r>
      <w:proofErr w:type="spellEnd"/>
    </w:p>
    <w:p w14:paraId="3826E872" w14:textId="142E29F9" w:rsidR="00892B7D" w:rsidRPr="005C133C" w:rsidRDefault="00892B7D" w:rsidP="005C13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Waktu</w:t>
      </w:r>
      <w:r w:rsidRPr="005C133C">
        <w:rPr>
          <w:rFonts w:ascii="Times New Roman" w:hAnsi="Times New Roman" w:cs="Times New Roman"/>
          <w:sz w:val="24"/>
          <w:szCs w:val="24"/>
        </w:rPr>
        <w:tab/>
      </w:r>
      <w:r w:rsidR="00121CF8" w:rsidRPr="005C13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C133C">
        <w:rPr>
          <w:rFonts w:ascii="Times New Roman" w:hAnsi="Times New Roman" w:cs="Times New Roman"/>
          <w:sz w:val="24"/>
          <w:szCs w:val="24"/>
        </w:rPr>
        <w:t>: 8 JP</w:t>
      </w:r>
    </w:p>
    <w:p w14:paraId="2925AFBE" w14:textId="22BB1B86" w:rsidR="009F1FD6" w:rsidRPr="005C133C" w:rsidRDefault="009F1FD6" w:rsidP="005C13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Pelajaran</w:t>
      </w:r>
      <w:r w:rsidRPr="005C133C">
        <w:rPr>
          <w:rFonts w:ascii="Times New Roman" w:hAnsi="Times New Roman" w:cs="Times New Roman"/>
          <w:sz w:val="24"/>
          <w:szCs w:val="24"/>
        </w:rPr>
        <w:tab/>
      </w:r>
      <w:r w:rsidR="00121CF8" w:rsidRPr="005C13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C133C">
        <w:rPr>
          <w:rFonts w:ascii="Times New Roman" w:hAnsi="Times New Roman" w:cs="Times New Roman"/>
          <w:sz w:val="24"/>
          <w:szCs w:val="24"/>
        </w:rPr>
        <w:t>: 2022-2023</w:t>
      </w:r>
    </w:p>
    <w:p w14:paraId="48F936AE" w14:textId="43412A0B" w:rsidR="00892B7D" w:rsidRPr="009F26ED" w:rsidRDefault="00121CF8" w:rsidP="005C13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Pancasila :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26ED">
        <w:rPr>
          <w:rFonts w:ascii="Times New Roman" w:hAnsi="Times New Roman" w:cs="Times New Roman"/>
          <w:sz w:val="24"/>
          <w:szCs w:val="24"/>
        </w:rPr>
        <w:t>Gototng</w:t>
      </w:r>
      <w:proofErr w:type="spellEnd"/>
      <w:r w:rsidR="009F26ED">
        <w:rPr>
          <w:rFonts w:ascii="Times New Roman" w:hAnsi="Times New Roman" w:cs="Times New Roman"/>
          <w:sz w:val="24"/>
          <w:szCs w:val="24"/>
        </w:rPr>
        <w:t xml:space="preserve"> royong </w:t>
      </w:r>
    </w:p>
    <w:p w14:paraId="53E14CC3" w14:textId="542E83CB" w:rsidR="00892B7D" w:rsidRPr="005C133C" w:rsidRDefault="00892B7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Deskripsi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Profil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80B"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FA2" w:rsidRPr="005C133C">
        <w:rPr>
          <w:rFonts w:ascii="Times New Roman" w:hAnsi="Times New Roman" w:cs="Times New Roman"/>
          <w:b/>
          <w:bCs/>
          <w:sz w:val="24"/>
          <w:szCs w:val="24"/>
        </w:rPr>
        <w:t>Peserta</w:t>
      </w:r>
      <w:proofErr w:type="spellEnd"/>
      <w:r w:rsidR="00DA1FA2"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FA2" w:rsidRPr="005C133C">
        <w:rPr>
          <w:rFonts w:ascii="Times New Roman" w:hAnsi="Times New Roman" w:cs="Times New Roman"/>
          <w:b/>
          <w:bCs/>
          <w:sz w:val="24"/>
          <w:szCs w:val="24"/>
        </w:rPr>
        <w:t>Didik</w:t>
      </w:r>
      <w:proofErr w:type="spellEnd"/>
      <w:r w:rsidR="009F2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F26ED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="009F26ED">
        <w:rPr>
          <w:rFonts w:ascii="Times New Roman" w:hAnsi="Times New Roman" w:cs="Times New Roman"/>
          <w:b/>
          <w:bCs/>
          <w:sz w:val="24"/>
          <w:szCs w:val="24"/>
        </w:rPr>
        <w:t xml:space="preserve"> XI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1125"/>
        <w:gridCol w:w="1861"/>
        <w:gridCol w:w="5193"/>
      </w:tblGrid>
      <w:tr w:rsidR="00121CF8" w:rsidRPr="005C133C" w14:paraId="721D9070" w14:textId="77777777" w:rsidTr="00A9534F">
        <w:tc>
          <w:tcPr>
            <w:tcW w:w="837" w:type="dxa"/>
          </w:tcPr>
          <w:p w14:paraId="7AFF7455" w14:textId="6AD4AE75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1125" w:type="dxa"/>
          </w:tcPr>
          <w:p w14:paraId="351EDDDC" w14:textId="01950EB3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</w:p>
        </w:tc>
        <w:tc>
          <w:tcPr>
            <w:tcW w:w="1861" w:type="dxa"/>
          </w:tcPr>
          <w:p w14:paraId="7C3219DC" w14:textId="72E09818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</w:tcPr>
          <w:p w14:paraId="2916FE11" w14:textId="3374F960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Kemampuan</w:t>
            </w:r>
            <w:proofErr w:type="spellEnd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1CF8" w:rsidRPr="005C133C" w14:paraId="1DBE0196" w14:textId="77777777" w:rsidTr="00A9534F">
        <w:tc>
          <w:tcPr>
            <w:tcW w:w="837" w:type="dxa"/>
          </w:tcPr>
          <w:p w14:paraId="733B16B7" w14:textId="1C6503DB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14:paraId="3CE35867" w14:textId="06E6DF13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</w:p>
        </w:tc>
        <w:tc>
          <w:tcPr>
            <w:tcW w:w="1861" w:type="dxa"/>
          </w:tcPr>
          <w:p w14:paraId="78C32CE0" w14:textId="623B1FB9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</w:p>
        </w:tc>
        <w:tc>
          <w:tcPr>
            <w:tcW w:w="5193" w:type="dxa"/>
          </w:tcPr>
          <w:p w14:paraId="30ED438C" w14:textId="0F1153F5" w:rsidR="00A9534F" w:rsidRPr="005C133C" w:rsidRDefault="00A9534F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verbal, tulisan.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tahu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Menguasai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  <w:r w:rsidR="009F26ED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9F26ED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9F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6ED">
              <w:rPr>
                <w:rFonts w:ascii="Times New Roman" w:hAnsi="Times New Roman" w:cs="Times New Roman"/>
                <w:sz w:val="24"/>
                <w:szCs w:val="24"/>
              </w:rPr>
              <w:t>tataboga</w:t>
            </w:r>
            <w:proofErr w:type="spellEnd"/>
          </w:p>
          <w:p w14:paraId="729D75D3" w14:textId="77777777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1CF8" w:rsidRPr="005C133C" w14:paraId="0CDD87EC" w14:textId="77777777" w:rsidTr="00A9534F">
        <w:tc>
          <w:tcPr>
            <w:tcW w:w="837" w:type="dxa"/>
          </w:tcPr>
          <w:p w14:paraId="1D4F9A8E" w14:textId="6A51992F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11E902DE" w14:textId="0BE99E27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1861" w:type="dxa"/>
          </w:tcPr>
          <w:p w14:paraId="331FCADA" w14:textId="523C987D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</w:p>
        </w:tc>
        <w:tc>
          <w:tcPr>
            <w:tcW w:w="5193" w:type="dxa"/>
          </w:tcPr>
          <w:p w14:paraId="65B5DC9E" w14:textId="6019F18C" w:rsidR="00121CF8" w:rsidRPr="005C133C" w:rsidRDefault="00A9534F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verbal, tulisan.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inisitif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. Mampu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berkerjasama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dalalm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r w:rsidR="009F2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="009F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CF8" w:rsidRPr="005C133C" w14:paraId="45B692BB" w14:textId="77777777" w:rsidTr="00A9534F">
        <w:tc>
          <w:tcPr>
            <w:tcW w:w="837" w:type="dxa"/>
          </w:tcPr>
          <w:p w14:paraId="29B41924" w14:textId="576E9BDB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14:paraId="7D353A97" w14:textId="18DA5B34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1861" w:type="dxa"/>
          </w:tcPr>
          <w:p w14:paraId="7E159BC0" w14:textId="63B742AC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93" w:type="dxa"/>
          </w:tcPr>
          <w:p w14:paraId="25D1C2D0" w14:textId="07E40234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hambatan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pendengaran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intelektual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Berkomunikasi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non-verbal.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Memerlukan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mengerjakan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inisiatif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r w:rsidR="009F26ED">
              <w:rPr>
                <w:rFonts w:ascii="Times New Roman" w:hAnsi="Times New Roman" w:cs="Times New Roman"/>
                <w:sz w:val="24"/>
                <w:szCs w:val="24"/>
              </w:rPr>
              <w:t>sehinggga</w:t>
            </w:r>
            <w:proofErr w:type="spellEnd"/>
            <w:r w:rsidR="009F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6ED">
              <w:rPr>
                <w:rFonts w:ascii="Times New Roman" w:hAnsi="Times New Roman" w:cs="Times New Roman"/>
                <w:sz w:val="24"/>
                <w:szCs w:val="24"/>
              </w:rPr>
              <w:t>butuh</w:t>
            </w:r>
            <w:proofErr w:type="spellEnd"/>
            <w:r w:rsidR="009F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26ED">
              <w:rPr>
                <w:rFonts w:ascii="Times New Roman" w:hAnsi="Times New Roman" w:cs="Times New Roman"/>
                <w:sz w:val="24"/>
                <w:szCs w:val="24"/>
              </w:rPr>
              <w:t>dorongan</w:t>
            </w:r>
            <w:proofErr w:type="spellEnd"/>
            <w:r w:rsidR="009F2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52058" w14:textId="77777777" w:rsidR="00121CF8" w:rsidRPr="005C133C" w:rsidRDefault="00121CF8" w:rsidP="005C13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245F5C8" w14:textId="77777777" w:rsidR="00121CF8" w:rsidRPr="005C133C" w:rsidRDefault="00121CF8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5D4D3" w14:textId="68D5543E" w:rsidR="00892B7D" w:rsidRPr="005C133C" w:rsidRDefault="00892B7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Capaian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FA2" w:rsidRPr="005C133C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2ED26C52" w14:textId="774F962D" w:rsidR="00121CF8" w:rsidRPr="005C133C" w:rsidRDefault="00585E32" w:rsidP="005C133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dapat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membaca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memahami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isi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resep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serta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bernalar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kritis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dalam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mengidentifikasi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alat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bahan</w:t>
      </w:r>
      <w:proofErr w:type="spellEnd"/>
      <w:r w:rsidR="009F26ED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031B98CE" w14:textId="77777777" w:rsidR="00585E32" w:rsidRPr="005C133C" w:rsidRDefault="00585E32" w:rsidP="005C133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dapat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membaca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dan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memahami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isi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resep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serta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bernalar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kritis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dalam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melaksanakan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proses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pembuatan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produk</w:t>
      </w:r>
      <w:proofErr w:type="spellEnd"/>
      <w:r w:rsidR="00121CF8" w:rsidRPr="005C133C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i/>
          <w:w w:val="115"/>
          <w:sz w:val="24"/>
          <w:szCs w:val="24"/>
        </w:rPr>
        <w:t>pastry</w:t>
      </w:r>
      <w:r w:rsidR="00121CF8" w:rsidRPr="005C133C">
        <w:rPr>
          <w:rFonts w:ascii="Times New Roman" w:hAnsi="Times New Roman" w:cs="Times New Roman"/>
          <w:i/>
          <w:spacing w:val="6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i/>
          <w:w w:val="115"/>
          <w:sz w:val="24"/>
          <w:szCs w:val="24"/>
        </w:rPr>
        <w:t>dan</w:t>
      </w:r>
      <w:r w:rsidR="00121CF8" w:rsidRPr="005C133C">
        <w:rPr>
          <w:rFonts w:ascii="Times New Roman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bakery.</w:t>
      </w:r>
    </w:p>
    <w:p w14:paraId="2E7B79FF" w14:textId="0846118A" w:rsidR="00121CF8" w:rsidRPr="005C133C" w:rsidRDefault="00585E32" w:rsidP="005C133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dapat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membaca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memahami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isi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resep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serta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bernalar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</w:rPr>
        <w:t>kritis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dalam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melaksanakan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proses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penyajian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hidangan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dengan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memberikan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i/>
          <w:w w:val="115"/>
          <w:sz w:val="24"/>
          <w:szCs w:val="24"/>
        </w:rPr>
        <w:t>garnish</w:t>
      </w:r>
      <w:r w:rsidR="00121CF8" w:rsidRPr="005C133C">
        <w:rPr>
          <w:rFonts w:ascii="Times New Roman" w:hAnsi="Times New Roman" w:cs="Times New Roman"/>
          <w:i/>
          <w:w w:val="115"/>
          <w:sz w:val="24"/>
          <w:szCs w:val="24"/>
          <w:lang w:val="en-US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berdasarkan</w:t>
      </w:r>
      <w:proofErr w:type="spellEnd"/>
      <w:r w:rsidR="00121CF8" w:rsidRPr="005C133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kreatifitas</w:t>
      </w:r>
      <w:proofErr w:type="spellEnd"/>
      <w:r w:rsidR="00121CF8" w:rsidRPr="005C133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yang</w:t>
      </w:r>
      <w:r w:rsidR="00121CF8" w:rsidRPr="005C133C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dimiliki</w:t>
      </w:r>
      <w:proofErr w:type="spellEnd"/>
      <w:r w:rsidR="00121CF8" w:rsidRPr="005C133C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>peserta</w:t>
      </w:r>
      <w:proofErr w:type="spellEnd"/>
      <w:r w:rsidR="00121CF8" w:rsidRPr="005C133C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121CF8" w:rsidRPr="005C133C">
        <w:rPr>
          <w:rFonts w:ascii="Times New Roman" w:hAnsi="Times New Roman" w:cs="Times New Roman"/>
          <w:spacing w:val="-2"/>
          <w:w w:val="115"/>
          <w:sz w:val="24"/>
          <w:szCs w:val="24"/>
        </w:rPr>
        <w:t>didik</w:t>
      </w:r>
      <w:proofErr w:type="spellEnd"/>
      <w:r w:rsidR="00121CF8" w:rsidRPr="005C133C"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.</w:t>
      </w:r>
    </w:p>
    <w:p w14:paraId="1A8EC7D5" w14:textId="1BF42B3F" w:rsidR="00892B7D" w:rsidRPr="005C133C" w:rsidRDefault="00892B7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1FA2" w:rsidRPr="005C133C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="00F9280B"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DAC184" w14:textId="0371ABD1" w:rsidR="00585E32" w:rsidRPr="005C133C" w:rsidRDefault="00585E32" w:rsidP="005C133C">
      <w:pPr>
        <w:pStyle w:val="TableParagraph"/>
        <w:numPr>
          <w:ilvl w:val="1"/>
          <w:numId w:val="5"/>
        </w:numPr>
        <w:spacing w:line="276" w:lineRule="auto"/>
        <w:ind w:right="239"/>
        <w:jc w:val="both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r w:rsidRPr="005C133C">
        <w:rPr>
          <w:rFonts w:ascii="Times New Roman" w:hAnsi="Times New Roman" w:cs="Times New Roman"/>
          <w:w w:val="115"/>
          <w:sz w:val="24"/>
          <w:szCs w:val="24"/>
        </w:rPr>
        <w:t>Mengidentifikasi kebutuhan alat dan bahan ses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uai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dengan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resep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.</w:t>
      </w:r>
    </w:p>
    <w:p w14:paraId="13DEC30D" w14:textId="3CD991E1" w:rsidR="00585E32" w:rsidRPr="005C133C" w:rsidRDefault="00585E32" w:rsidP="005C133C">
      <w:pPr>
        <w:pStyle w:val="TableParagraph"/>
        <w:spacing w:line="276" w:lineRule="auto"/>
        <w:ind w:left="102" w:right="239"/>
        <w:jc w:val="both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3.3    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Melaksanakan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proses </w:t>
      </w:r>
      <w:r w:rsidRPr="005C133C">
        <w:rPr>
          <w:rFonts w:ascii="Times New Roman" w:hAnsi="Times New Roman" w:cs="Times New Roman"/>
          <w:w w:val="115"/>
          <w:sz w:val="24"/>
          <w:szCs w:val="24"/>
        </w:rPr>
        <w:t>pembuatan</w:t>
      </w:r>
      <w:r w:rsidRPr="005C133C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w w:val="115"/>
          <w:sz w:val="24"/>
          <w:szCs w:val="24"/>
        </w:rPr>
        <w:t>produk</w:t>
      </w:r>
      <w:r w:rsidRPr="005C133C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i/>
          <w:w w:val="115"/>
          <w:sz w:val="24"/>
          <w:szCs w:val="24"/>
        </w:rPr>
        <w:t>pastry</w:t>
      </w:r>
      <w:r w:rsidRPr="005C133C">
        <w:rPr>
          <w:rFonts w:ascii="Times New Roman" w:hAnsi="Times New Roman" w:cs="Times New Roman"/>
          <w:i/>
          <w:spacing w:val="6"/>
          <w:w w:val="115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i/>
          <w:w w:val="115"/>
          <w:sz w:val="24"/>
          <w:szCs w:val="24"/>
        </w:rPr>
        <w:t>dan</w:t>
      </w:r>
      <w:r w:rsidRPr="005C133C">
        <w:rPr>
          <w:rFonts w:ascii="Times New Roman" w:hAnsi="Times New Roman" w:cs="Times New Roman"/>
          <w:i/>
          <w:spacing w:val="7"/>
          <w:w w:val="115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i/>
          <w:spacing w:val="-2"/>
          <w:w w:val="115"/>
          <w:sz w:val="24"/>
          <w:szCs w:val="24"/>
        </w:rPr>
        <w:t>bakery</w:t>
      </w:r>
    </w:p>
    <w:p w14:paraId="1D40D3E4" w14:textId="77777777" w:rsidR="00121CF8" w:rsidRPr="005C133C" w:rsidRDefault="00121CF8" w:rsidP="005C133C">
      <w:pPr>
        <w:pStyle w:val="TableParagraph"/>
        <w:numPr>
          <w:ilvl w:val="1"/>
          <w:numId w:val="2"/>
        </w:numPr>
        <w:spacing w:line="276" w:lineRule="auto"/>
        <w:ind w:right="307"/>
        <w:jc w:val="both"/>
        <w:rPr>
          <w:rFonts w:ascii="Times New Roman" w:hAnsi="Times New Roman" w:cs="Times New Roman"/>
          <w:w w:val="115"/>
          <w:sz w:val="24"/>
          <w:szCs w:val="24"/>
          <w:lang w:val="en-US"/>
        </w:rPr>
      </w:pPr>
      <w:r w:rsidRPr="005C133C">
        <w:rPr>
          <w:rFonts w:ascii="Times New Roman" w:hAnsi="Times New Roman" w:cs="Times New Roman"/>
          <w:w w:val="115"/>
          <w:sz w:val="24"/>
          <w:szCs w:val="24"/>
        </w:rPr>
        <w:t>Melaksanakan proses penyajian</w:t>
      </w:r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hidangan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dengan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proofErr w:type="spellStart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memberikan</w:t>
      </w:r>
      <w:proofErr w:type="spellEnd"/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 xml:space="preserve"> </w:t>
      </w:r>
      <w:r w:rsidRPr="005C133C">
        <w:rPr>
          <w:rFonts w:ascii="Times New Roman" w:hAnsi="Times New Roman" w:cs="Times New Roman"/>
          <w:i/>
          <w:iCs/>
          <w:w w:val="115"/>
          <w:sz w:val="24"/>
          <w:szCs w:val="24"/>
          <w:lang w:val="en-US"/>
        </w:rPr>
        <w:t>garnish</w:t>
      </w:r>
      <w:r w:rsidRPr="005C133C">
        <w:rPr>
          <w:rFonts w:ascii="Times New Roman" w:hAnsi="Times New Roman" w:cs="Times New Roman"/>
          <w:w w:val="115"/>
          <w:sz w:val="24"/>
          <w:szCs w:val="24"/>
          <w:lang w:val="en-US"/>
        </w:rPr>
        <w:t>.</w:t>
      </w:r>
    </w:p>
    <w:p w14:paraId="3DD13090" w14:textId="77777777" w:rsidR="00121CF8" w:rsidRPr="005C133C" w:rsidRDefault="00121CF8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4E7D9" w14:textId="208C977C" w:rsidR="00892B7D" w:rsidRPr="005C133C" w:rsidRDefault="00892B7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Langkah </w:t>
      </w: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4C9C4025" w14:textId="33715B14" w:rsidR="00FA5CC3" w:rsidRPr="005C133C" w:rsidRDefault="00FA5CC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pastry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</w:t>
      </w:r>
    </w:p>
    <w:p w14:paraId="59C51135" w14:textId="749BE61E" w:rsidR="00FA5CC3" w:rsidRDefault="00FA5CC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 pastry</w:t>
      </w:r>
    </w:p>
    <w:p w14:paraId="09771EA2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Nama </w:t>
      </w: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Produk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 : Danish Pastry</w:t>
      </w:r>
    </w:p>
    <w:p w14:paraId="39DEE68C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Kuantitas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: 25 </w:t>
      </w: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Buah</w:t>
      </w:r>
      <w:proofErr w:type="spellEnd"/>
    </w:p>
    <w:p w14:paraId="373F5D74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445"/>
        <w:gridCol w:w="1701"/>
        <w:gridCol w:w="815"/>
        <w:gridCol w:w="2500"/>
      </w:tblGrid>
      <w:tr w:rsidR="00F17A1A" w:rsidRPr="005C133C" w14:paraId="311464B2" w14:textId="77777777" w:rsidTr="00A2363B">
        <w:tc>
          <w:tcPr>
            <w:tcW w:w="835" w:type="dxa"/>
            <w:shd w:val="clear" w:color="auto" w:fill="B4C6E7" w:themeFill="accent1" w:themeFillTint="66"/>
          </w:tcPr>
          <w:p w14:paraId="14F107C1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5" w:type="dxa"/>
            <w:shd w:val="clear" w:color="auto" w:fill="B4C6E7" w:themeFill="accent1" w:themeFillTint="66"/>
          </w:tcPr>
          <w:p w14:paraId="7DC33E11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463112E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kuantitas</w:t>
            </w:r>
            <w:proofErr w:type="spellEnd"/>
          </w:p>
        </w:tc>
        <w:tc>
          <w:tcPr>
            <w:tcW w:w="815" w:type="dxa"/>
            <w:shd w:val="clear" w:color="auto" w:fill="B4C6E7" w:themeFill="accent1" w:themeFillTint="66"/>
          </w:tcPr>
          <w:p w14:paraId="63AF042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4C3F3D0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F17A1A" w:rsidRPr="005C133C" w14:paraId="71F1993D" w14:textId="77777777" w:rsidTr="00A2363B">
        <w:tc>
          <w:tcPr>
            <w:tcW w:w="835" w:type="dxa"/>
          </w:tcPr>
          <w:p w14:paraId="7667DAE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0386536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0944B7E4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terigu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</w:p>
        </w:tc>
        <w:tc>
          <w:tcPr>
            <w:tcW w:w="1701" w:type="dxa"/>
          </w:tcPr>
          <w:p w14:paraId="2C4F6AB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14:paraId="7DBCB90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4C1237C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17034E37" w14:textId="77777777" w:rsidTr="00A2363B">
        <w:tc>
          <w:tcPr>
            <w:tcW w:w="835" w:type="dxa"/>
          </w:tcPr>
          <w:p w14:paraId="5C90A6D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345DF66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terigu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cakra</w:t>
            </w:r>
          </w:p>
        </w:tc>
        <w:tc>
          <w:tcPr>
            <w:tcW w:w="1701" w:type="dxa"/>
          </w:tcPr>
          <w:p w14:paraId="13C294E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5" w:type="dxa"/>
          </w:tcPr>
          <w:p w14:paraId="2AD7205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1A00427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6CC0CFA1" w14:textId="77777777" w:rsidTr="00A2363B">
        <w:tc>
          <w:tcPr>
            <w:tcW w:w="835" w:type="dxa"/>
          </w:tcPr>
          <w:p w14:paraId="74DC4C2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42633D0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Susu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</w:p>
        </w:tc>
        <w:tc>
          <w:tcPr>
            <w:tcW w:w="1701" w:type="dxa"/>
          </w:tcPr>
          <w:p w14:paraId="742917E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14:paraId="6787A58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59E6225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4A84ED18" w14:textId="77777777" w:rsidTr="00A2363B">
        <w:tc>
          <w:tcPr>
            <w:tcW w:w="835" w:type="dxa"/>
          </w:tcPr>
          <w:p w14:paraId="3BEA33C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22D0F624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Ragi </w:t>
            </w:r>
          </w:p>
        </w:tc>
        <w:tc>
          <w:tcPr>
            <w:tcW w:w="1701" w:type="dxa"/>
          </w:tcPr>
          <w:p w14:paraId="457F9A4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4B4F199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3494C63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3CE586C8" w14:textId="77777777" w:rsidTr="00A2363B">
        <w:tc>
          <w:tcPr>
            <w:tcW w:w="835" w:type="dxa"/>
          </w:tcPr>
          <w:p w14:paraId="688885A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</w:tcPr>
          <w:p w14:paraId="587BA8D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Baking powder</w:t>
            </w:r>
          </w:p>
        </w:tc>
        <w:tc>
          <w:tcPr>
            <w:tcW w:w="1701" w:type="dxa"/>
          </w:tcPr>
          <w:p w14:paraId="1B0905C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</w:tc>
        <w:tc>
          <w:tcPr>
            <w:tcW w:w="815" w:type="dxa"/>
          </w:tcPr>
          <w:p w14:paraId="442FED6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2500" w:type="dxa"/>
          </w:tcPr>
          <w:p w14:paraId="7DB2514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17A1A" w:rsidRPr="005C133C" w14:paraId="584E16DC" w14:textId="77777777" w:rsidTr="00A2363B">
        <w:tc>
          <w:tcPr>
            <w:tcW w:w="835" w:type="dxa"/>
          </w:tcPr>
          <w:p w14:paraId="4C708D1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14:paraId="14E1441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</w:p>
        </w:tc>
        <w:tc>
          <w:tcPr>
            <w:tcW w:w="1701" w:type="dxa"/>
          </w:tcPr>
          <w:p w14:paraId="20FDB139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</w:tc>
        <w:tc>
          <w:tcPr>
            <w:tcW w:w="815" w:type="dxa"/>
          </w:tcPr>
          <w:p w14:paraId="3F84982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2500" w:type="dxa"/>
          </w:tcPr>
          <w:p w14:paraId="5CCDA55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51D5401E" w14:textId="77777777" w:rsidTr="00A2363B">
        <w:tc>
          <w:tcPr>
            <w:tcW w:w="835" w:type="dxa"/>
          </w:tcPr>
          <w:p w14:paraId="46CFDE99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14:paraId="2F9B63E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548A54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014BAA9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</w:p>
        </w:tc>
        <w:tc>
          <w:tcPr>
            <w:tcW w:w="2500" w:type="dxa"/>
          </w:tcPr>
          <w:p w14:paraId="4EDAF51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adonan</w:t>
            </w:r>
            <w:proofErr w:type="spellEnd"/>
          </w:p>
          <w:p w14:paraId="40F9FFC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olesan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A1A" w:rsidRPr="005C133C" w14:paraId="6CCDDDC8" w14:textId="77777777" w:rsidTr="00A2363B">
        <w:tc>
          <w:tcPr>
            <w:tcW w:w="835" w:type="dxa"/>
          </w:tcPr>
          <w:p w14:paraId="7D0990C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14:paraId="7304AA0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</w:p>
        </w:tc>
        <w:tc>
          <w:tcPr>
            <w:tcW w:w="1701" w:type="dxa"/>
          </w:tcPr>
          <w:p w14:paraId="14FC29D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14:paraId="28DEA9E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500" w:type="dxa"/>
          </w:tcPr>
          <w:p w14:paraId="0127BEC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517266A9" w14:textId="77777777" w:rsidTr="00A2363B">
        <w:tc>
          <w:tcPr>
            <w:tcW w:w="835" w:type="dxa"/>
          </w:tcPr>
          <w:p w14:paraId="30C24289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14:paraId="277F50F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Margarine </w:t>
            </w:r>
          </w:p>
        </w:tc>
        <w:tc>
          <w:tcPr>
            <w:tcW w:w="1701" w:type="dxa"/>
          </w:tcPr>
          <w:p w14:paraId="5A5213B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815" w:type="dxa"/>
          </w:tcPr>
          <w:p w14:paraId="19CAE9E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187B68D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1DF992F4" w14:textId="77777777" w:rsidTr="00A2363B">
        <w:tc>
          <w:tcPr>
            <w:tcW w:w="835" w:type="dxa"/>
          </w:tcPr>
          <w:p w14:paraId="2CD937B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</w:tcPr>
          <w:p w14:paraId="243B248D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Shortening pastry</w:t>
            </w:r>
          </w:p>
        </w:tc>
        <w:tc>
          <w:tcPr>
            <w:tcW w:w="1701" w:type="dxa"/>
          </w:tcPr>
          <w:p w14:paraId="0BF5EA2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5" w:type="dxa"/>
          </w:tcPr>
          <w:p w14:paraId="74238A3D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127B445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749D9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8CDF2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7174A9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Campur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tepung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terigu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segitiga,tepung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terigu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cakra, susu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bubuk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, ragi, baking powder dan garam.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tercampur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rata.</w:t>
      </w:r>
    </w:p>
    <w:p w14:paraId="4E9556A1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air.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tercampur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rata</w:t>
      </w:r>
    </w:p>
    <w:p w14:paraId="52294A29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margarine.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 ½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kalis</w:t>
      </w:r>
      <w:proofErr w:type="spellEnd"/>
    </w:p>
    <w:p w14:paraId="150EE169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Istirahatkan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kulkas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14:paraId="76EA3CCD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roll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shortening pastry.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lipatan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single.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Istirahatkan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di 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kulkas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14:paraId="132B8581" w14:textId="77777777" w:rsidR="00F17A1A" w:rsidRPr="005C133C" w:rsidRDefault="00F17A1A" w:rsidP="00F17A1A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5163DF" wp14:editId="0B7154A8">
            <wp:extent cx="3598877" cy="2343154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981" cy="235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D5140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. Roll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single.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Istirahatkan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kulkas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>.</w:t>
      </w:r>
    </w:p>
    <w:p w14:paraId="1F12BE3F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Keluarkan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, roll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lipat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single. </w:t>
      </w:r>
    </w:p>
    <w:p w14:paraId="2D1940FE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garnish</w:t>
      </w:r>
    </w:p>
    <w:p w14:paraId="3CDF1C67" w14:textId="77777777" w:rsidR="00F17A1A" w:rsidRPr="005C133C" w:rsidRDefault="00F17A1A" w:rsidP="00F17A1A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sz w:val="24"/>
          <w:szCs w:val="24"/>
        </w:rPr>
        <w:t xml:space="preserve">Bakar di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>.</w:t>
      </w:r>
    </w:p>
    <w:p w14:paraId="1BD7F846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4C4CD7" w14:textId="17DEFC9E" w:rsidR="00FA5CC3" w:rsidRDefault="00FA5CC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u</w:t>
      </w:r>
      <w:r w:rsidR="005253A4" w:rsidRPr="005C133C">
        <w:rPr>
          <w:rFonts w:ascii="Times New Roman" w:hAnsi="Times New Roman" w:cs="Times New Roman"/>
          <w:sz w:val="24"/>
          <w:szCs w:val="24"/>
        </w:rPr>
        <w:t>nt</w:t>
      </w:r>
      <w:r w:rsidRPr="005C133C">
        <w:rPr>
          <w:rFonts w:ascii="Times New Roman" w:hAnsi="Times New Roman" w:cs="Times New Roman"/>
          <w:sz w:val="24"/>
          <w:szCs w:val="24"/>
        </w:rPr>
        <w:t>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r w:rsidR="00F17A1A">
        <w:rPr>
          <w:rFonts w:ascii="Times New Roman" w:hAnsi="Times New Roman" w:cs="Times New Roman"/>
          <w:sz w:val="24"/>
          <w:szCs w:val="24"/>
        </w:rPr>
        <w:t>Danish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445"/>
        <w:gridCol w:w="1701"/>
        <w:gridCol w:w="815"/>
        <w:gridCol w:w="2500"/>
      </w:tblGrid>
      <w:tr w:rsidR="00F17A1A" w:rsidRPr="005C133C" w14:paraId="62D0B40D" w14:textId="77777777" w:rsidTr="00A2363B">
        <w:tc>
          <w:tcPr>
            <w:tcW w:w="835" w:type="dxa"/>
            <w:shd w:val="clear" w:color="auto" w:fill="B4C6E7" w:themeFill="accent1" w:themeFillTint="66"/>
          </w:tcPr>
          <w:p w14:paraId="608E005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45" w:type="dxa"/>
            <w:shd w:val="clear" w:color="auto" w:fill="B4C6E7" w:themeFill="accent1" w:themeFillTint="66"/>
          </w:tcPr>
          <w:p w14:paraId="42B07D6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701" w:type="dxa"/>
            <w:shd w:val="clear" w:color="auto" w:fill="B4C6E7" w:themeFill="accent1" w:themeFillTint="66"/>
          </w:tcPr>
          <w:p w14:paraId="07C8745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kuantitas</w:t>
            </w:r>
            <w:proofErr w:type="spellEnd"/>
          </w:p>
        </w:tc>
        <w:tc>
          <w:tcPr>
            <w:tcW w:w="815" w:type="dxa"/>
            <w:shd w:val="clear" w:color="auto" w:fill="B4C6E7" w:themeFill="accent1" w:themeFillTint="66"/>
          </w:tcPr>
          <w:p w14:paraId="302350B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2500" w:type="dxa"/>
            <w:shd w:val="clear" w:color="auto" w:fill="B4C6E7" w:themeFill="accent1" w:themeFillTint="66"/>
          </w:tcPr>
          <w:p w14:paraId="55DB8D8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F17A1A" w:rsidRPr="005C133C" w14:paraId="628C4637" w14:textId="77777777" w:rsidTr="00A2363B">
        <w:tc>
          <w:tcPr>
            <w:tcW w:w="835" w:type="dxa"/>
          </w:tcPr>
          <w:p w14:paraId="7B98524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14:paraId="1D995BC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terigu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segitiga</w:t>
            </w:r>
            <w:proofErr w:type="spellEnd"/>
          </w:p>
        </w:tc>
        <w:tc>
          <w:tcPr>
            <w:tcW w:w="1701" w:type="dxa"/>
          </w:tcPr>
          <w:p w14:paraId="1F6320BD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14:paraId="38EBA9A9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43D8784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06A4F903" w14:textId="77777777" w:rsidTr="00A2363B">
        <w:tc>
          <w:tcPr>
            <w:tcW w:w="835" w:type="dxa"/>
          </w:tcPr>
          <w:p w14:paraId="3A6E8BD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3DF6909E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Tepung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terigu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cakra</w:t>
            </w:r>
          </w:p>
        </w:tc>
        <w:tc>
          <w:tcPr>
            <w:tcW w:w="1701" w:type="dxa"/>
          </w:tcPr>
          <w:p w14:paraId="3716C00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5" w:type="dxa"/>
          </w:tcPr>
          <w:p w14:paraId="7ED0F8E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31EA5AA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33CCDDAD" w14:textId="77777777" w:rsidTr="00A2363B">
        <w:tc>
          <w:tcPr>
            <w:tcW w:w="835" w:type="dxa"/>
          </w:tcPr>
          <w:p w14:paraId="01F1A5F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14:paraId="2E79695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Susu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</w:p>
        </w:tc>
        <w:tc>
          <w:tcPr>
            <w:tcW w:w="1701" w:type="dxa"/>
          </w:tcPr>
          <w:p w14:paraId="02CC3D8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5" w:type="dxa"/>
          </w:tcPr>
          <w:p w14:paraId="7061309E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5B930FAA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4AA2ECC2" w14:textId="77777777" w:rsidTr="00A2363B">
        <w:tc>
          <w:tcPr>
            <w:tcW w:w="835" w:type="dxa"/>
          </w:tcPr>
          <w:p w14:paraId="5561056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14:paraId="0619D65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Ragi </w:t>
            </w:r>
          </w:p>
        </w:tc>
        <w:tc>
          <w:tcPr>
            <w:tcW w:w="1701" w:type="dxa"/>
          </w:tcPr>
          <w:p w14:paraId="2840230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14:paraId="3F8D1E4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23CEABD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4F7E6352" w14:textId="77777777" w:rsidTr="00A2363B">
        <w:tc>
          <w:tcPr>
            <w:tcW w:w="835" w:type="dxa"/>
          </w:tcPr>
          <w:p w14:paraId="6761BB4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</w:tcPr>
          <w:p w14:paraId="2B5A3C61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Baking powder</w:t>
            </w:r>
          </w:p>
        </w:tc>
        <w:tc>
          <w:tcPr>
            <w:tcW w:w="1701" w:type="dxa"/>
          </w:tcPr>
          <w:p w14:paraId="3FCB27C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</w:tc>
        <w:tc>
          <w:tcPr>
            <w:tcW w:w="815" w:type="dxa"/>
          </w:tcPr>
          <w:p w14:paraId="6FC3107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2500" w:type="dxa"/>
          </w:tcPr>
          <w:p w14:paraId="295C282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2ADBB754" w14:textId="77777777" w:rsidTr="00A2363B">
        <w:tc>
          <w:tcPr>
            <w:tcW w:w="835" w:type="dxa"/>
          </w:tcPr>
          <w:p w14:paraId="3EB52F3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14:paraId="47E1E09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Garam</w:t>
            </w:r>
          </w:p>
        </w:tc>
        <w:tc>
          <w:tcPr>
            <w:tcW w:w="1701" w:type="dxa"/>
          </w:tcPr>
          <w:p w14:paraId="3F72123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¼ </w:t>
            </w:r>
          </w:p>
        </w:tc>
        <w:tc>
          <w:tcPr>
            <w:tcW w:w="815" w:type="dxa"/>
          </w:tcPr>
          <w:p w14:paraId="1631B08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tsp</w:t>
            </w:r>
          </w:p>
        </w:tc>
        <w:tc>
          <w:tcPr>
            <w:tcW w:w="2500" w:type="dxa"/>
          </w:tcPr>
          <w:p w14:paraId="0B4D2D9E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043D9579" w14:textId="77777777" w:rsidTr="00A2363B">
        <w:tc>
          <w:tcPr>
            <w:tcW w:w="835" w:type="dxa"/>
          </w:tcPr>
          <w:p w14:paraId="4A14DC72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14:paraId="1D59CD7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Telur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92C3615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14:paraId="5023940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</w:p>
        </w:tc>
        <w:tc>
          <w:tcPr>
            <w:tcW w:w="2500" w:type="dxa"/>
          </w:tcPr>
          <w:p w14:paraId="7FF2A68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adonan</w:t>
            </w:r>
            <w:proofErr w:type="spellEnd"/>
          </w:p>
          <w:p w14:paraId="1AECA9DF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olesan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A1A" w:rsidRPr="005C133C" w14:paraId="61C760CF" w14:textId="77777777" w:rsidTr="00A2363B">
        <w:tc>
          <w:tcPr>
            <w:tcW w:w="835" w:type="dxa"/>
          </w:tcPr>
          <w:p w14:paraId="499C050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14:paraId="017A58C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Air </w:t>
            </w:r>
          </w:p>
        </w:tc>
        <w:tc>
          <w:tcPr>
            <w:tcW w:w="1701" w:type="dxa"/>
          </w:tcPr>
          <w:p w14:paraId="4DACA5B4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</w:tcPr>
          <w:p w14:paraId="735DDB4E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500" w:type="dxa"/>
          </w:tcPr>
          <w:p w14:paraId="72B340B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66B5CBA1" w14:textId="77777777" w:rsidTr="00A2363B">
        <w:tc>
          <w:tcPr>
            <w:tcW w:w="835" w:type="dxa"/>
          </w:tcPr>
          <w:p w14:paraId="38D9D06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14:paraId="171D964E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Margarine </w:t>
            </w:r>
          </w:p>
        </w:tc>
        <w:tc>
          <w:tcPr>
            <w:tcW w:w="1701" w:type="dxa"/>
          </w:tcPr>
          <w:p w14:paraId="651BE45B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815" w:type="dxa"/>
          </w:tcPr>
          <w:p w14:paraId="7A1475D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7DF97977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A" w:rsidRPr="005C133C" w14:paraId="016B428B" w14:textId="77777777" w:rsidTr="00A2363B">
        <w:tc>
          <w:tcPr>
            <w:tcW w:w="835" w:type="dxa"/>
          </w:tcPr>
          <w:p w14:paraId="6751D400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</w:tcPr>
          <w:p w14:paraId="493EEF26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Shortening pastry</w:t>
            </w:r>
          </w:p>
        </w:tc>
        <w:tc>
          <w:tcPr>
            <w:tcW w:w="1701" w:type="dxa"/>
          </w:tcPr>
          <w:p w14:paraId="0E6954E8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15" w:type="dxa"/>
          </w:tcPr>
          <w:p w14:paraId="79EB026C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</w:p>
        </w:tc>
        <w:tc>
          <w:tcPr>
            <w:tcW w:w="2500" w:type="dxa"/>
          </w:tcPr>
          <w:p w14:paraId="47C8E7A3" w14:textId="77777777" w:rsidR="00F17A1A" w:rsidRPr="005C133C" w:rsidRDefault="00F17A1A" w:rsidP="00A2363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855F01" w14:textId="77777777" w:rsidR="00F17A1A" w:rsidRPr="005C133C" w:rsidRDefault="00F17A1A" w:rsidP="00F17A1A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6808583" w14:textId="51352722" w:rsidR="00FA5CC3" w:rsidRDefault="00FA5CC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133C">
        <w:rPr>
          <w:rFonts w:ascii="Times New Roman" w:hAnsi="Times New Roman" w:cs="Times New Roman"/>
          <w:sz w:val="24"/>
          <w:szCs w:val="24"/>
        </w:rPr>
        <w:t xml:space="preserve">Peseta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mengintifikasi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</w:t>
      </w:r>
    </w:p>
    <w:p w14:paraId="7F2B1D90" w14:textId="77777777" w:rsidR="009F26ED" w:rsidRPr="005C133C" w:rsidRDefault="009F26ED" w:rsidP="009F26E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701"/>
        <w:gridCol w:w="3118"/>
      </w:tblGrid>
      <w:tr w:rsidR="005253A4" w:rsidRPr="005C133C" w14:paraId="619A1855" w14:textId="77777777" w:rsidTr="005253A4">
        <w:tc>
          <w:tcPr>
            <w:tcW w:w="1701" w:type="dxa"/>
            <w:shd w:val="clear" w:color="auto" w:fill="F7CAAC" w:themeFill="accent2" w:themeFillTint="66"/>
          </w:tcPr>
          <w:p w14:paraId="4BA56BFD" w14:textId="7AAA2C13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42CB14A" w14:textId="40A223A5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alat</w:t>
            </w:r>
            <w:proofErr w:type="spellEnd"/>
          </w:p>
        </w:tc>
      </w:tr>
      <w:tr w:rsidR="005253A4" w:rsidRPr="005C133C" w14:paraId="5C23A32E" w14:textId="77777777" w:rsidTr="005253A4">
        <w:tc>
          <w:tcPr>
            <w:tcW w:w="1701" w:type="dxa"/>
          </w:tcPr>
          <w:p w14:paraId="6FA45469" w14:textId="713FAD25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E4730B1" w14:textId="0D34B2F5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Rolling pin</w:t>
            </w:r>
          </w:p>
        </w:tc>
      </w:tr>
      <w:tr w:rsidR="005253A4" w:rsidRPr="005C133C" w14:paraId="204C72A5" w14:textId="77777777" w:rsidTr="005253A4">
        <w:tc>
          <w:tcPr>
            <w:tcW w:w="1701" w:type="dxa"/>
          </w:tcPr>
          <w:p w14:paraId="5E381458" w14:textId="32E24673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8715EBE" w14:textId="196ADF04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Bowl</w:t>
            </w:r>
          </w:p>
        </w:tc>
      </w:tr>
      <w:tr w:rsidR="005253A4" w:rsidRPr="005C133C" w14:paraId="1E813F17" w14:textId="77777777" w:rsidTr="005253A4">
        <w:tc>
          <w:tcPr>
            <w:tcW w:w="1701" w:type="dxa"/>
          </w:tcPr>
          <w:p w14:paraId="2FD6F2B1" w14:textId="2DB573BC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4294677" w14:textId="4677A22C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Timbangan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3A4" w:rsidRPr="005C133C" w14:paraId="74951901" w14:textId="77777777" w:rsidTr="005253A4">
        <w:tc>
          <w:tcPr>
            <w:tcW w:w="1701" w:type="dxa"/>
          </w:tcPr>
          <w:p w14:paraId="5F5E127F" w14:textId="2525B17D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6F8745E" w14:textId="6B8E6187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Sendok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3A4" w:rsidRPr="005C133C" w14:paraId="473724FF" w14:textId="77777777" w:rsidTr="005253A4">
        <w:tc>
          <w:tcPr>
            <w:tcW w:w="1701" w:type="dxa"/>
          </w:tcPr>
          <w:p w14:paraId="16ED39EC" w14:textId="3216D91C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5D3BE45" w14:textId="11AEE68A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Gelas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</w:p>
        </w:tc>
      </w:tr>
      <w:tr w:rsidR="005253A4" w:rsidRPr="005C133C" w14:paraId="6A1FADAB" w14:textId="77777777" w:rsidTr="005253A4">
        <w:tc>
          <w:tcPr>
            <w:tcW w:w="1701" w:type="dxa"/>
          </w:tcPr>
          <w:p w14:paraId="299332DD" w14:textId="3193D2B3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0F13152A" w14:textId="38F36A96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Plastik</w:t>
            </w:r>
            <w:proofErr w:type="spellEnd"/>
          </w:p>
        </w:tc>
      </w:tr>
      <w:tr w:rsidR="005253A4" w:rsidRPr="005C133C" w14:paraId="7AFC7FFC" w14:textId="77777777" w:rsidTr="005253A4">
        <w:tc>
          <w:tcPr>
            <w:tcW w:w="1701" w:type="dxa"/>
          </w:tcPr>
          <w:p w14:paraId="5C5668EA" w14:textId="0F06FA77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7A03B325" w14:textId="21A9FAEB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Talenan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3A4" w:rsidRPr="005C133C" w14:paraId="373377FA" w14:textId="77777777" w:rsidTr="005253A4">
        <w:tc>
          <w:tcPr>
            <w:tcW w:w="1701" w:type="dxa"/>
          </w:tcPr>
          <w:p w14:paraId="73DA4EF6" w14:textId="117687AC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1914349F" w14:textId="44D606AE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Pisau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3A4" w:rsidRPr="005C133C" w14:paraId="05EA3E44" w14:textId="77777777" w:rsidTr="005253A4">
        <w:tc>
          <w:tcPr>
            <w:tcW w:w="1701" w:type="dxa"/>
          </w:tcPr>
          <w:p w14:paraId="4C8E7ED9" w14:textId="0B3F8DA8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11A51A2F" w14:textId="3F7BFF89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Pizza cutter </w:t>
            </w:r>
          </w:p>
        </w:tc>
      </w:tr>
      <w:tr w:rsidR="005253A4" w:rsidRPr="005C133C" w14:paraId="6572AB75" w14:textId="77777777" w:rsidTr="005253A4">
        <w:tc>
          <w:tcPr>
            <w:tcW w:w="1701" w:type="dxa"/>
          </w:tcPr>
          <w:p w14:paraId="06636B3B" w14:textId="094F8B58" w:rsidR="005253A4" w:rsidRPr="005C133C" w:rsidRDefault="005253A4" w:rsidP="005C133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2F157693" w14:textId="3E0994DE" w:rsidR="005253A4" w:rsidRPr="005C133C" w:rsidRDefault="005253A4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Kuas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9527851" w14:textId="77777777" w:rsidR="005253A4" w:rsidRPr="005C133C" w:rsidRDefault="005253A4" w:rsidP="005C133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99E2B9" w14:textId="427DBF15" w:rsidR="00692E89" w:rsidRPr="005C133C" w:rsidRDefault="00FA5CC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692E89" w:rsidRPr="005C133C">
        <w:rPr>
          <w:rFonts w:ascii="Times New Roman" w:hAnsi="Times New Roman" w:cs="Times New Roman"/>
          <w:sz w:val="24"/>
          <w:szCs w:val="24"/>
        </w:rPr>
        <w:t xml:space="preserve"> Danish pastry </w:t>
      </w:r>
      <w:proofErr w:type="spellStart"/>
      <w:r w:rsidR="00692E89" w:rsidRPr="005C133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92E89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E89" w:rsidRPr="005C133C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="00692E89" w:rsidRPr="005C13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2E89" w:rsidRPr="005C133C">
        <w:rPr>
          <w:rFonts w:ascii="Times New Roman" w:hAnsi="Times New Roman" w:cs="Times New Roman"/>
          <w:sz w:val="24"/>
          <w:szCs w:val="24"/>
        </w:rPr>
        <w:t>bergotong</w:t>
      </w:r>
      <w:proofErr w:type="spellEnd"/>
      <w:r w:rsidR="00692E89" w:rsidRPr="005C133C">
        <w:rPr>
          <w:rFonts w:ascii="Times New Roman" w:hAnsi="Times New Roman" w:cs="Times New Roman"/>
          <w:sz w:val="24"/>
          <w:szCs w:val="24"/>
        </w:rPr>
        <w:t xml:space="preserve"> royong)</w:t>
      </w:r>
    </w:p>
    <w:p w14:paraId="6D186311" w14:textId="5C65999A" w:rsidR="00692E89" w:rsidRPr="005C133C" w:rsidRDefault="00692E89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menyedikan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deegan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 pastry</w:t>
      </w:r>
    </w:p>
    <w:p w14:paraId="40C288B4" w14:textId="33C6DB72" w:rsidR="00692E89" w:rsidRPr="005C133C" w:rsidRDefault="00692E89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 pastry</w:t>
      </w:r>
    </w:p>
    <w:p w14:paraId="04A9ED3C" w14:textId="69C78C24" w:rsidR="00692E89" w:rsidRPr="005C133C" w:rsidRDefault="00692E89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berkelompok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13" w:rsidRPr="005C133C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457713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13" w:rsidRPr="005C133C">
        <w:rPr>
          <w:rFonts w:ascii="Times New Roman" w:hAnsi="Times New Roman" w:cs="Times New Roman"/>
          <w:sz w:val="24"/>
          <w:szCs w:val="24"/>
        </w:rPr>
        <w:t>adonan</w:t>
      </w:r>
      <w:proofErr w:type="spellEnd"/>
      <w:r w:rsidR="00457713" w:rsidRPr="005C133C">
        <w:rPr>
          <w:rFonts w:ascii="Times New Roman" w:hAnsi="Times New Roman" w:cs="Times New Roman"/>
          <w:sz w:val="24"/>
          <w:szCs w:val="24"/>
        </w:rPr>
        <w:t xml:space="preserve"> Danish pastry yang </w:t>
      </w:r>
      <w:proofErr w:type="spellStart"/>
      <w:r w:rsidR="00457713" w:rsidRPr="005C13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57713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13"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57713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13" w:rsidRPr="005C133C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="00457713" w:rsidRPr="005C133C">
        <w:rPr>
          <w:rFonts w:ascii="Times New Roman" w:hAnsi="Times New Roman" w:cs="Times New Roman"/>
          <w:sz w:val="24"/>
          <w:szCs w:val="24"/>
        </w:rPr>
        <w:t>.</w:t>
      </w:r>
    </w:p>
    <w:p w14:paraId="2758404F" w14:textId="4096CE08" w:rsidR="00457713" w:rsidRPr="005C133C" w:rsidRDefault="00457713" w:rsidP="005C133C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lastRenderedPageBreak/>
        <w:t>Setiap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253A4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3A4" w:rsidRPr="005C133C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5253A4" w:rsidRPr="005C133C">
        <w:rPr>
          <w:rFonts w:ascii="Times New Roman" w:hAnsi="Times New Roman" w:cs="Times New Roman"/>
          <w:sz w:val="24"/>
          <w:szCs w:val="24"/>
        </w:rPr>
        <w:t xml:space="preserve"> dan</w:t>
      </w:r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menghias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Danish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garnish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F52DA3" w:rsidRPr="005C133C" w14:paraId="43AD0E9D" w14:textId="77777777" w:rsidTr="00410758">
        <w:tc>
          <w:tcPr>
            <w:tcW w:w="8296" w:type="dxa"/>
          </w:tcPr>
          <w:p w14:paraId="2C1F3124" w14:textId="1E62C5EB" w:rsidR="00F52DA3" w:rsidRPr="005C133C" w:rsidRDefault="00F52DA3" w:rsidP="005C133C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0393433"/>
            <w:r w:rsidRPr="005C13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F26F9C" wp14:editId="052F052F">
                  <wp:extent cx="1716020" cy="21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3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B4BDFD" wp14:editId="20C8F2DD">
                  <wp:extent cx="1810815" cy="216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1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C133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4F8942" wp14:editId="12148F5A">
                  <wp:extent cx="1501158" cy="21600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5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FBEBB" w14:textId="7EA97531" w:rsidR="00605D51" w:rsidRPr="005C133C" w:rsidRDefault="00605D51" w:rsidP="005C133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01D542" w14:textId="77777777" w:rsidR="00F52DA3" w:rsidRPr="005C133C" w:rsidRDefault="00F52DA3" w:rsidP="005C133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2E5B26E" w14:textId="77777777" w:rsidR="005253A4" w:rsidRPr="005C133C" w:rsidRDefault="005253A4" w:rsidP="005C133C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E79655F" w14:textId="0C85536D" w:rsidR="00457713" w:rsidRPr="005C133C" w:rsidRDefault="00457713" w:rsidP="005C133C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Penilaian</w:t>
      </w:r>
      <w:proofErr w:type="spellEnd"/>
      <w:r w:rsidRPr="005C1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</w:p>
    <w:p w14:paraId="71DE2A3A" w14:textId="7A6525F1" w:rsidR="003D6B4F" w:rsidRPr="005C133C" w:rsidRDefault="00DD6CE1" w:rsidP="005C133C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</w:t>
      </w:r>
      <w:r w:rsidR="003D6B4F" w:rsidRPr="005C133C">
        <w:rPr>
          <w:rFonts w:ascii="Times New Roman" w:hAnsi="Times New Roman" w:cs="Times New Roman"/>
          <w:sz w:val="24"/>
          <w:szCs w:val="24"/>
        </w:rPr>
        <w:t>enil</w:t>
      </w:r>
      <w:r w:rsidRPr="005C133C">
        <w:rPr>
          <w:rFonts w:ascii="Times New Roman" w:hAnsi="Times New Roman" w:cs="Times New Roman"/>
          <w:sz w:val="24"/>
          <w:szCs w:val="24"/>
        </w:rPr>
        <w:t>aian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16ACEE0E" w14:textId="078187D0" w:rsidR="00605D51" w:rsidRPr="005C133C" w:rsidRDefault="00457713" w:rsidP="005C133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</w:t>
      </w:r>
      <w:r w:rsidR="00605D51" w:rsidRPr="005C133C">
        <w:rPr>
          <w:rFonts w:ascii="Times New Roman" w:hAnsi="Times New Roman" w:cs="Times New Roman"/>
          <w:sz w:val="24"/>
          <w:szCs w:val="24"/>
        </w:rPr>
        <w:t>guanakan</w:t>
      </w:r>
      <w:proofErr w:type="spellEnd"/>
      <w:r w:rsidR="00605D51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D51" w:rsidRPr="005C13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05D51"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D51" w:rsidRPr="005C13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05D51" w:rsidRPr="005C133C">
        <w:rPr>
          <w:rFonts w:ascii="Times New Roman" w:hAnsi="Times New Roman" w:cs="Times New Roman"/>
          <w:sz w:val="24"/>
          <w:szCs w:val="24"/>
        </w:rPr>
        <w:t xml:space="preserve"> </w:t>
      </w:r>
      <w:r w:rsidR="00605D51" w:rsidRPr="005C133C">
        <w:rPr>
          <w:rFonts w:ascii="Times New Roman" w:hAnsi="Times New Roman" w:cs="Times New Roman"/>
          <w:i/>
          <w:iCs/>
          <w:sz w:val="24"/>
          <w:szCs w:val="24"/>
        </w:rPr>
        <w:t>Danish pastry!</w:t>
      </w:r>
    </w:p>
    <w:p w14:paraId="3EC60FD3" w14:textId="0F43EB77" w:rsidR="00605D51" w:rsidRPr="005C133C" w:rsidRDefault="00605D51" w:rsidP="005C133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i/>
          <w:iCs/>
          <w:sz w:val="24"/>
          <w:szCs w:val="24"/>
        </w:rPr>
        <w:t>Danish pastry!</w:t>
      </w:r>
    </w:p>
    <w:p w14:paraId="4A47D849" w14:textId="7AC6AE8D" w:rsidR="00605D51" w:rsidRPr="005C133C" w:rsidRDefault="00462DD0" w:rsidP="005C133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r w:rsidRPr="005C133C">
        <w:rPr>
          <w:rFonts w:ascii="Times New Roman" w:hAnsi="Times New Roman" w:cs="Times New Roman"/>
          <w:i/>
          <w:iCs/>
          <w:sz w:val="24"/>
          <w:szCs w:val="24"/>
        </w:rPr>
        <w:t>Danish pastry</w:t>
      </w:r>
      <w:r w:rsidRPr="005C13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</w:t>
      </w:r>
      <w:r w:rsidR="00605D51" w:rsidRPr="005C133C"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 w:rsidR="00605D51" w:rsidRPr="005C133C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803B50" w:rsidRPr="005C1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C133C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>!</w:t>
      </w:r>
    </w:p>
    <w:p w14:paraId="33234A2A" w14:textId="4AC5CAB1" w:rsidR="003D6B4F" w:rsidRPr="005C133C" w:rsidRDefault="003D6B4F" w:rsidP="005C133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5C133C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C133C">
        <w:rPr>
          <w:rFonts w:ascii="Times New Roman" w:hAnsi="Times New Roman" w:cs="Times New Roman"/>
          <w:sz w:val="24"/>
          <w:szCs w:val="24"/>
        </w:rPr>
        <w:t xml:space="preserve"> garnish pada Danish!</w:t>
      </w:r>
    </w:p>
    <w:p w14:paraId="5ECA2150" w14:textId="77777777" w:rsidR="00605D51" w:rsidRPr="005C133C" w:rsidRDefault="00605D51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0"/>
        <w:gridCol w:w="1582"/>
        <w:gridCol w:w="1814"/>
        <w:gridCol w:w="1814"/>
        <w:gridCol w:w="1576"/>
      </w:tblGrid>
      <w:tr w:rsidR="005C133C" w:rsidRPr="005C133C" w14:paraId="3DFC0E19" w14:textId="77777777" w:rsidTr="005C133C">
        <w:tc>
          <w:tcPr>
            <w:tcW w:w="2230" w:type="dxa"/>
            <w:shd w:val="clear" w:color="auto" w:fill="B4C6E7" w:themeFill="accent1" w:themeFillTint="66"/>
          </w:tcPr>
          <w:p w14:paraId="3F75DCA4" w14:textId="77777777" w:rsidR="00803B50" w:rsidRPr="005C133C" w:rsidRDefault="00803B50" w:rsidP="005C1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diniai</w:t>
            </w:r>
            <w:proofErr w:type="spellEnd"/>
          </w:p>
        </w:tc>
        <w:tc>
          <w:tcPr>
            <w:tcW w:w="1582" w:type="dxa"/>
            <w:shd w:val="clear" w:color="auto" w:fill="B4C6E7" w:themeFill="accent1" w:themeFillTint="66"/>
          </w:tcPr>
          <w:p w14:paraId="279E6568" w14:textId="77777777" w:rsidR="00803B50" w:rsidRPr="005C133C" w:rsidRDefault="00803B50" w:rsidP="005C1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B4C6E7" w:themeFill="accent1" w:themeFillTint="66"/>
          </w:tcPr>
          <w:p w14:paraId="02A51ADB" w14:textId="77777777" w:rsidR="00803B50" w:rsidRPr="005C133C" w:rsidRDefault="00803B50" w:rsidP="005C1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14" w:type="dxa"/>
            <w:shd w:val="clear" w:color="auto" w:fill="B4C6E7" w:themeFill="accent1" w:themeFillTint="66"/>
          </w:tcPr>
          <w:p w14:paraId="1303EF65" w14:textId="77777777" w:rsidR="00803B50" w:rsidRPr="005C133C" w:rsidRDefault="00803B50" w:rsidP="005C1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B4C6E7" w:themeFill="accent1" w:themeFillTint="66"/>
          </w:tcPr>
          <w:p w14:paraId="1903B323" w14:textId="77777777" w:rsidR="00803B50" w:rsidRPr="005C133C" w:rsidRDefault="00803B50" w:rsidP="005C13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03B50" w:rsidRPr="005C133C" w14:paraId="19F89920" w14:textId="77777777" w:rsidTr="005C133C">
        <w:tc>
          <w:tcPr>
            <w:tcW w:w="2230" w:type="dxa"/>
          </w:tcPr>
          <w:p w14:paraId="09B59A65" w14:textId="0C4F1B74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 pastry</w:t>
            </w:r>
          </w:p>
        </w:tc>
        <w:tc>
          <w:tcPr>
            <w:tcW w:w="1582" w:type="dxa"/>
          </w:tcPr>
          <w:p w14:paraId="16F0C8D8" w14:textId="72202BF0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digun</w:t>
            </w:r>
            <w:r w:rsidR="005C133C" w:rsidRPr="005C13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</w:p>
        </w:tc>
        <w:tc>
          <w:tcPr>
            <w:tcW w:w="1814" w:type="dxa"/>
          </w:tcPr>
          <w:p w14:paraId="2E55CA21" w14:textId="5EE7FA34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 pastry</w:t>
            </w:r>
          </w:p>
        </w:tc>
        <w:tc>
          <w:tcPr>
            <w:tcW w:w="1814" w:type="dxa"/>
          </w:tcPr>
          <w:p w14:paraId="2C382EA7" w14:textId="2D239398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 pastry</w:t>
            </w:r>
          </w:p>
        </w:tc>
        <w:tc>
          <w:tcPr>
            <w:tcW w:w="1576" w:type="dxa"/>
          </w:tcPr>
          <w:p w14:paraId="02628E45" w14:textId="2305917E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 pastry</w:t>
            </w:r>
          </w:p>
        </w:tc>
      </w:tr>
      <w:tr w:rsidR="00803B50" w:rsidRPr="005C133C" w14:paraId="40EAED03" w14:textId="77777777" w:rsidTr="005C133C">
        <w:tc>
          <w:tcPr>
            <w:tcW w:w="2230" w:type="dxa"/>
          </w:tcPr>
          <w:p w14:paraId="711732F9" w14:textId="2A70E854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digunanakan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</w:p>
        </w:tc>
        <w:tc>
          <w:tcPr>
            <w:tcW w:w="1582" w:type="dxa"/>
          </w:tcPr>
          <w:p w14:paraId="220B5CD7" w14:textId="624F2F58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14:paraId="28F56A9D" w14:textId="58CF490E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14" w:type="dxa"/>
          </w:tcPr>
          <w:p w14:paraId="6A07DFF3" w14:textId="0A8C8EB8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76" w:type="dxa"/>
          </w:tcPr>
          <w:p w14:paraId="4B276217" w14:textId="27AB5B34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meyebutkan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="00D50578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  <w:tr w:rsidR="00803B50" w:rsidRPr="005C133C" w14:paraId="0E267130" w14:textId="77777777" w:rsidTr="005C133C">
        <w:tc>
          <w:tcPr>
            <w:tcW w:w="2230" w:type="dxa"/>
          </w:tcPr>
          <w:p w14:paraId="0F937212" w14:textId="2BA79CD8" w:rsidR="00803B50" w:rsidRPr="005C133C" w:rsidRDefault="005C133C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Membuat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danish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82" w:type="dxa"/>
          </w:tcPr>
          <w:p w14:paraId="268BD82F" w14:textId="18EC2443" w:rsidR="00803B50" w:rsidRPr="005C133C" w:rsidRDefault="005C133C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14" w:type="dxa"/>
          </w:tcPr>
          <w:p w14:paraId="5DF14D07" w14:textId="19954CC7" w:rsidR="00803B50" w:rsidRPr="005C133C" w:rsidRDefault="005C133C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14" w:type="dxa"/>
          </w:tcPr>
          <w:p w14:paraId="0D24EA1A" w14:textId="4E0564D9" w:rsidR="00803B50" w:rsidRPr="005C133C" w:rsidRDefault="005C133C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14:paraId="5C3591C7" w14:textId="10D31495" w:rsidR="00803B50" w:rsidRPr="005C133C" w:rsidRDefault="005C133C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pastry</w:t>
            </w:r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  <w:tr w:rsidR="00803B50" w:rsidRPr="005C133C" w14:paraId="7844EE8D" w14:textId="77777777" w:rsidTr="005C133C">
        <w:tc>
          <w:tcPr>
            <w:tcW w:w="2230" w:type="dxa"/>
          </w:tcPr>
          <w:p w14:paraId="73D0F582" w14:textId="240B5A7E" w:rsidR="00803B50" w:rsidRPr="005C133C" w:rsidRDefault="00462DD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82" w:type="dxa"/>
          </w:tcPr>
          <w:p w14:paraId="32676979" w14:textId="541E6C79" w:rsidR="00803B50" w:rsidRPr="005C133C" w:rsidRDefault="00803B5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3 proses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menghias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mengunakan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garnish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2DD0"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14" w:type="dxa"/>
          </w:tcPr>
          <w:p w14:paraId="44461A81" w14:textId="29B566E4" w:rsidR="00803B50" w:rsidRPr="005C133C" w:rsidRDefault="00462DD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2 proses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menghias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mengunakan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garnish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814" w:type="dxa"/>
          </w:tcPr>
          <w:p w14:paraId="50738EA5" w14:textId="6EFE2E60" w:rsidR="00803B50" w:rsidRPr="005C133C" w:rsidRDefault="00462DD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1 proses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menghias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mengunakan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garnish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1576" w:type="dxa"/>
          </w:tcPr>
          <w:p w14:paraId="7C342A3A" w14:textId="3A4317C5" w:rsidR="00803B50" w:rsidRPr="005C133C" w:rsidRDefault="00462DD0" w:rsidP="005C13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1 proses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menghias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CE1" w:rsidRPr="005C13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danish</w:t>
            </w:r>
            <w:proofErr w:type="spellEnd"/>
            <w:r w:rsidR="00DD6CE1"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mengunakan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garnish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33C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</w:tbl>
    <w:p w14:paraId="5BC9CF5B" w14:textId="66810C5C" w:rsidR="00457713" w:rsidRDefault="00457713" w:rsidP="005C133C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923"/>
      </w:tblGrid>
      <w:tr w:rsidR="005C133C" w:rsidRPr="00A202E4" w14:paraId="6F249D83" w14:textId="77777777" w:rsidTr="005C133C">
        <w:tc>
          <w:tcPr>
            <w:tcW w:w="4819" w:type="dxa"/>
          </w:tcPr>
          <w:p w14:paraId="21744D5A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923" w:type="dxa"/>
          </w:tcPr>
          <w:p w14:paraId="05C845A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Bandung, 2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5C133C" w:rsidRPr="00A202E4" w14:paraId="1C38BD25" w14:textId="77777777" w:rsidTr="005C133C">
        <w:tc>
          <w:tcPr>
            <w:tcW w:w="4819" w:type="dxa"/>
          </w:tcPr>
          <w:p w14:paraId="6ABB8ADF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SLB Negeri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Cicendo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B769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2FB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1D14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85871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5A82A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1272E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0088D3FA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Guru Mata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Tataboga</w:t>
            </w:r>
            <w:proofErr w:type="spellEnd"/>
          </w:p>
        </w:tc>
      </w:tr>
      <w:tr w:rsidR="005C133C" w:rsidRPr="00A202E4" w14:paraId="46E64A28" w14:textId="77777777" w:rsidTr="005C133C">
        <w:tc>
          <w:tcPr>
            <w:tcW w:w="4819" w:type="dxa"/>
          </w:tcPr>
          <w:p w14:paraId="47BCE512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Wawan</w:t>
            </w:r>
            <w:proofErr w:type="spellEnd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M.Pd</w:t>
            </w:r>
            <w:proofErr w:type="spellEnd"/>
          </w:p>
          <w:p w14:paraId="34ACC47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NIP. 197411102008011001</w:t>
            </w:r>
          </w:p>
          <w:p w14:paraId="62F9A7A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181C5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34FC1CB6" w14:textId="77777777" w:rsidR="005C133C" w:rsidRPr="00A202E4" w:rsidRDefault="005C133C" w:rsidP="005C13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E4">
              <w:rPr>
                <w:rFonts w:ascii="Times New Roman" w:hAnsi="Times New Roman" w:cs="Times New Roman"/>
                <w:sz w:val="24"/>
                <w:szCs w:val="24"/>
              </w:rPr>
              <w:t xml:space="preserve">Tezara Laelani, </w:t>
            </w:r>
            <w:proofErr w:type="spellStart"/>
            <w:r w:rsidRPr="00A202E4">
              <w:rPr>
                <w:rFonts w:ascii="Times New Roman" w:hAnsi="Times New Roman" w:cs="Times New Roman"/>
                <w:sz w:val="24"/>
                <w:szCs w:val="24"/>
              </w:rPr>
              <w:t>S.Pd</w:t>
            </w:r>
            <w:proofErr w:type="spellEnd"/>
          </w:p>
        </w:tc>
      </w:tr>
    </w:tbl>
    <w:p w14:paraId="7FC41C08" w14:textId="77777777" w:rsidR="005C133C" w:rsidRPr="005C133C" w:rsidRDefault="005C133C" w:rsidP="005C133C">
      <w:pPr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3BAB7" w14:textId="465548D9" w:rsidR="009F1FD6" w:rsidRDefault="009F1FD6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88FD0" w14:textId="1F11F661" w:rsidR="009F26ED" w:rsidRDefault="009F26E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5BC96" w14:textId="35C075B3" w:rsidR="009F26ED" w:rsidRDefault="009F26E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01823" w14:textId="6E5AD4D3" w:rsidR="009F26ED" w:rsidRDefault="009F26ED" w:rsidP="005C133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5A461" w14:textId="0932C21B" w:rsidR="00634E9F" w:rsidRDefault="00634E9F" w:rsidP="0017050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34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0312"/>
    <w:multiLevelType w:val="multilevel"/>
    <w:tmpl w:val="96B2C70C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1" w15:restartNumberingAfterBreak="0">
    <w:nsid w:val="131530D9"/>
    <w:multiLevelType w:val="hybridMultilevel"/>
    <w:tmpl w:val="DAFC9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4DFB"/>
    <w:multiLevelType w:val="hybridMultilevel"/>
    <w:tmpl w:val="7EDE9752"/>
    <w:lvl w:ilvl="0" w:tplc="39B68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C7F0C"/>
    <w:multiLevelType w:val="hybridMultilevel"/>
    <w:tmpl w:val="32D2F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1019F"/>
    <w:multiLevelType w:val="hybridMultilevel"/>
    <w:tmpl w:val="E820ADFC"/>
    <w:lvl w:ilvl="0" w:tplc="952C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D5B29"/>
    <w:multiLevelType w:val="hybridMultilevel"/>
    <w:tmpl w:val="4ACE3F5C"/>
    <w:lvl w:ilvl="0" w:tplc="2CD68DD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C6B"/>
    <w:multiLevelType w:val="hybridMultilevel"/>
    <w:tmpl w:val="EFB0DDD4"/>
    <w:lvl w:ilvl="0" w:tplc="952C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982BED"/>
    <w:multiLevelType w:val="hybridMultilevel"/>
    <w:tmpl w:val="32D2F310"/>
    <w:lvl w:ilvl="0" w:tplc="952C2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4AC"/>
    <w:multiLevelType w:val="multilevel"/>
    <w:tmpl w:val="3F8A0C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9" w15:restartNumberingAfterBreak="0">
    <w:nsid w:val="55B82CB4"/>
    <w:multiLevelType w:val="hybridMultilevel"/>
    <w:tmpl w:val="7EDE97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2C671D"/>
    <w:multiLevelType w:val="hybridMultilevel"/>
    <w:tmpl w:val="505AF350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B2B3DEC"/>
    <w:multiLevelType w:val="hybridMultilevel"/>
    <w:tmpl w:val="505AF350"/>
    <w:lvl w:ilvl="0" w:tplc="EC62F7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C332527"/>
    <w:multiLevelType w:val="multilevel"/>
    <w:tmpl w:val="9CD080E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num w:numId="1" w16cid:durableId="1515999382">
    <w:abstractNumId w:val="11"/>
  </w:num>
  <w:num w:numId="2" w16cid:durableId="570309840">
    <w:abstractNumId w:val="12"/>
  </w:num>
  <w:num w:numId="3" w16cid:durableId="2079673434">
    <w:abstractNumId w:val="8"/>
  </w:num>
  <w:num w:numId="4" w16cid:durableId="588345347">
    <w:abstractNumId w:val="1"/>
  </w:num>
  <w:num w:numId="5" w16cid:durableId="577863174">
    <w:abstractNumId w:val="0"/>
  </w:num>
  <w:num w:numId="6" w16cid:durableId="371921469">
    <w:abstractNumId w:val="4"/>
  </w:num>
  <w:num w:numId="7" w16cid:durableId="1714816403">
    <w:abstractNumId w:val="7"/>
  </w:num>
  <w:num w:numId="8" w16cid:durableId="1858886803">
    <w:abstractNumId w:val="6"/>
  </w:num>
  <w:num w:numId="9" w16cid:durableId="530917462">
    <w:abstractNumId w:val="2"/>
  </w:num>
  <w:num w:numId="10" w16cid:durableId="134378465">
    <w:abstractNumId w:val="10"/>
  </w:num>
  <w:num w:numId="11" w16cid:durableId="1197043091">
    <w:abstractNumId w:val="3"/>
  </w:num>
  <w:num w:numId="12" w16cid:durableId="1097021399">
    <w:abstractNumId w:val="9"/>
  </w:num>
  <w:num w:numId="13" w16cid:durableId="906603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D6"/>
    <w:rsid w:val="000074BC"/>
    <w:rsid w:val="000B33A4"/>
    <w:rsid w:val="00121CF8"/>
    <w:rsid w:val="00170500"/>
    <w:rsid w:val="001C07E2"/>
    <w:rsid w:val="00227227"/>
    <w:rsid w:val="00394BCC"/>
    <w:rsid w:val="003D6B4F"/>
    <w:rsid w:val="00410758"/>
    <w:rsid w:val="004168D6"/>
    <w:rsid w:val="00457713"/>
    <w:rsid w:val="00462DD0"/>
    <w:rsid w:val="005253A4"/>
    <w:rsid w:val="00585E32"/>
    <w:rsid w:val="005C133C"/>
    <w:rsid w:val="00605D51"/>
    <w:rsid w:val="00634E9F"/>
    <w:rsid w:val="00692E89"/>
    <w:rsid w:val="007D14C6"/>
    <w:rsid w:val="00803B50"/>
    <w:rsid w:val="00892B7D"/>
    <w:rsid w:val="0094029A"/>
    <w:rsid w:val="00946015"/>
    <w:rsid w:val="009F1FD6"/>
    <w:rsid w:val="009F26ED"/>
    <w:rsid w:val="00A9534F"/>
    <w:rsid w:val="00B04692"/>
    <w:rsid w:val="00CE4AD1"/>
    <w:rsid w:val="00D50578"/>
    <w:rsid w:val="00DA1FA2"/>
    <w:rsid w:val="00DD6CE1"/>
    <w:rsid w:val="00EF02FF"/>
    <w:rsid w:val="00F17A1A"/>
    <w:rsid w:val="00F52DA3"/>
    <w:rsid w:val="00F9280B"/>
    <w:rsid w:val="00FA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9976"/>
  <w15:chartTrackingRefBased/>
  <w15:docId w15:val="{6E868665-7552-4706-9FAB-63C83B5B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F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21CF8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val="id"/>
    </w:rPr>
  </w:style>
  <w:style w:type="paragraph" w:styleId="BodyText">
    <w:name w:val="Body Text"/>
    <w:basedOn w:val="Normal"/>
    <w:link w:val="BodyTextChar"/>
    <w:uiPriority w:val="1"/>
    <w:qFormat/>
    <w:rsid w:val="00121CF8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121CF8"/>
    <w:rPr>
      <w:rFonts w:ascii="Cambria" w:eastAsia="Cambria" w:hAnsi="Cambria" w:cs="Cambria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12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Tezara Laelani</dc:creator>
  <cp:keywords/>
  <dc:description/>
  <cp:lastModifiedBy>Tezara Laelani</cp:lastModifiedBy>
  <cp:revision>5</cp:revision>
  <dcterms:created xsi:type="dcterms:W3CDTF">2022-08-02T07:58:00Z</dcterms:created>
  <dcterms:modified xsi:type="dcterms:W3CDTF">2022-08-07T12:19:00Z</dcterms:modified>
</cp:coreProperties>
</file>